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6E" w:rsidRDefault="004C1F6E" w:rsidP="004C1F6E">
      <w:pPr>
        <w:pStyle w:val="Rubrik1"/>
      </w:pPr>
      <w:r>
        <w:t>Vaccinera klubben mot doping</w:t>
      </w:r>
    </w:p>
    <w:p w:rsidR="004C1F6E" w:rsidRDefault="004C1F6E" w:rsidP="004C1F6E">
      <w:r>
        <w:br/>
        <w:t>Antidopingplan för idrottsförening Nynäs IK</w:t>
      </w:r>
    </w:p>
    <w:p w:rsidR="004C1F6E" w:rsidRDefault="004C1F6E" w:rsidP="004C1F6E">
      <w:r>
        <w:t>Datum 2020-0</w:t>
      </w:r>
      <w:r w:rsidR="00115860">
        <w:t>8</w:t>
      </w:r>
      <w:r>
        <w:t>-</w:t>
      </w:r>
      <w:r w:rsidR="00115860">
        <w:t>25</w:t>
      </w:r>
      <w:bookmarkStart w:id="0" w:name="_GoBack"/>
      <w:bookmarkEnd w:id="0"/>
    </w:p>
    <w:p w:rsidR="004C1F6E" w:rsidRPr="004C1F6E" w:rsidRDefault="004C1F6E" w:rsidP="004C1F6E">
      <w:pPr>
        <w:pStyle w:val="Rubrik2"/>
      </w:pPr>
      <w:r w:rsidRPr="004C1F6E">
        <w:t>Vi vill att:</w:t>
      </w:r>
    </w:p>
    <w:p w:rsidR="004C1F6E" w:rsidRDefault="004C1F6E" w:rsidP="004C1F6E">
      <w:r>
        <w:t>• Vinnaren ska kunna glädja sig över en ärlig seger.</w:t>
      </w:r>
      <w:r>
        <w:br/>
        <w:t>• Förloraren ska kunna känna sig trygg i att ha förlorat i ärlig kamp.</w:t>
      </w:r>
      <w:r>
        <w:br/>
        <w:t>• Åskådaren ska vara förvissad om att resultatet inte är en följd av förbjudna medel och metoder.</w:t>
      </w:r>
    </w:p>
    <w:p w:rsidR="00C56F13" w:rsidRDefault="00C56F13" w:rsidP="00C56F13">
      <w:pPr>
        <w:pStyle w:val="Rubrik1"/>
      </w:pPr>
      <w:r>
        <w:t>Handlingsplan</w:t>
      </w:r>
    </w:p>
    <w:p w:rsidR="004C1F6E" w:rsidRDefault="004C1F6E" w:rsidP="004C1F6E">
      <w:r>
        <w:t>Så här gör vi för att förebygga</w:t>
      </w:r>
      <w:r w:rsidR="00C56F13">
        <w:t xml:space="preserve"> </w:t>
      </w:r>
      <w:r>
        <w:t xml:space="preserve">doping i </w:t>
      </w:r>
      <w:r w:rsidR="00C56F13">
        <w:t>Nynäs IK</w:t>
      </w:r>
      <w:r>
        <w:t>:</w:t>
      </w:r>
    </w:p>
    <w:p w:rsidR="004C1F6E" w:rsidRDefault="004C1F6E" w:rsidP="00C56F13">
      <w:pPr>
        <w:pStyle w:val="Rubrik2"/>
      </w:pPr>
      <w:r>
        <w:t>Förebyggande</w:t>
      </w:r>
    </w:p>
    <w:p w:rsidR="004C1F6E" w:rsidRDefault="00C56F13" w:rsidP="004C1F6E">
      <w:r>
        <w:br/>
      </w:r>
      <w:r w:rsidR="004C1F6E">
        <w:t>• Vi utser en antidopingansvarig som ansvarar för att åtgärderna genomförs.</w:t>
      </w:r>
      <w:r>
        <w:br/>
      </w:r>
      <w:r w:rsidRPr="00C56F13">
        <w:t xml:space="preserve">   </w:t>
      </w:r>
      <w:r w:rsidRPr="00007DF1">
        <w:t>Ansvarig</w:t>
      </w:r>
      <w:r w:rsidR="00007DF1" w:rsidRPr="00007DF1">
        <w:t>: Ordförande</w:t>
      </w:r>
      <w:r>
        <w:br/>
      </w:r>
      <w:r w:rsidR="004C1F6E">
        <w:t>• Vi informerar klubbens ledare/tränare om gällande antidopingplan.</w:t>
      </w:r>
      <w:r>
        <w:br/>
      </w:r>
      <w:r w:rsidR="004C1F6E">
        <w:t xml:space="preserve">• Klubbens </w:t>
      </w:r>
      <w:r w:rsidR="00007DF1">
        <w:t xml:space="preserve">styrelse och </w:t>
      </w:r>
      <w:r w:rsidR="004C1F6E">
        <w:t>ledare/tränare gör kunskapstestet på vaccineraklubben.se</w:t>
      </w:r>
      <w:r>
        <w:br/>
      </w:r>
      <w:r w:rsidR="004C1F6E">
        <w:t>• Vi delar ut foldrarna ”Tänk efter Före” och ”Dopingkontroll” till våra aktiva.</w:t>
      </w:r>
      <w:r>
        <w:br/>
      </w:r>
      <w:r w:rsidR="004C1F6E">
        <w:t>• Vi uppmanar klubbens tävlingsidrottare att göra kunskapstestet på</w:t>
      </w:r>
      <w:r>
        <w:t xml:space="preserve"> </w:t>
      </w:r>
      <w:r w:rsidR="004C1F6E">
        <w:t>vaccineraklubben.se</w:t>
      </w:r>
      <w:r>
        <w:br/>
      </w:r>
      <w:r w:rsidR="004C1F6E">
        <w:t>• Vi informerar klubbens medlemmar om antidopingplanen</w:t>
      </w:r>
      <w:r>
        <w:t xml:space="preserve"> vid våra medlems och årsmöten.</w:t>
      </w:r>
      <w:r>
        <w:br/>
      </w:r>
      <w:r w:rsidR="004C1F6E">
        <w:t>• Vi informerar om klubbens antidopingplan på hemsida och i andra</w:t>
      </w:r>
      <w:r>
        <w:t xml:space="preserve"> </w:t>
      </w:r>
      <w:r w:rsidR="004C1F6E">
        <w:t>sammanhang, t ex för kommun, sponsorer och andra samarbetspartners.</w:t>
      </w:r>
      <w:r>
        <w:br/>
      </w:r>
      <w:r w:rsidR="004C1F6E">
        <w:t>• Vi marknadsför att vi har vaccinerat oss genom att beställa ett diplom som</w:t>
      </w:r>
      <w:r>
        <w:t xml:space="preserve"> </w:t>
      </w:r>
      <w:r w:rsidR="004C1F6E">
        <w:t>vi sätter upp i våra lokaler.</w:t>
      </w:r>
      <w:r>
        <w:br/>
      </w:r>
      <w:r w:rsidR="004C1F6E">
        <w:t>• Vi sprider antidopingbudskapet genom att beställa affischer från Svensk Antidoping</w:t>
      </w:r>
      <w:r>
        <w:t xml:space="preserve"> </w:t>
      </w:r>
      <w:r w:rsidR="004C1F6E">
        <w:t>som vi sätter upp i våra lokaler.</w:t>
      </w:r>
    </w:p>
    <w:p w:rsidR="00647EA1" w:rsidRDefault="00647EA1" w:rsidP="00E7031C">
      <w:pPr>
        <w:pStyle w:val="Rubrik1"/>
      </w:pPr>
    </w:p>
    <w:p w:rsidR="004C1F6E" w:rsidRDefault="004C1F6E" w:rsidP="00E7031C">
      <w:pPr>
        <w:pStyle w:val="Rubrik1"/>
      </w:pPr>
      <w:r>
        <w:t>Akut</w:t>
      </w:r>
    </w:p>
    <w:p w:rsidR="0043032B" w:rsidRDefault="004C1F6E" w:rsidP="00E7031C">
      <w:r>
        <w:t>• Vi har en beredskapsplan för insatser vid misstanke om doping samt ifall</w:t>
      </w:r>
      <w:r w:rsidR="00E7031C">
        <w:t xml:space="preserve"> </w:t>
      </w:r>
      <w:r>
        <w:t xml:space="preserve">ett dopingfall skulle inträffa. </w:t>
      </w:r>
    </w:p>
    <w:p w:rsidR="00E7031C" w:rsidRDefault="00E7031C" w:rsidP="00E7031C"/>
    <w:p w:rsidR="00E7031C" w:rsidRDefault="00E7031C" w:rsidP="00E7031C"/>
    <w:p w:rsidR="00647EA1" w:rsidRDefault="00647EA1" w:rsidP="00E7031C"/>
    <w:p w:rsidR="00E7031C" w:rsidRDefault="00E7031C" w:rsidP="00E7031C">
      <w:pPr>
        <w:pStyle w:val="Rubrik1"/>
      </w:pPr>
      <w:r>
        <w:lastRenderedPageBreak/>
        <w:t>Beredskapsplan</w:t>
      </w:r>
      <w:r w:rsidR="00AC22A7">
        <w:t xml:space="preserve"> mot doping</w:t>
      </w:r>
      <w:r>
        <w:t>:</w:t>
      </w:r>
    </w:p>
    <w:p w:rsidR="00E7031C" w:rsidRDefault="00E7031C" w:rsidP="00E7031C"/>
    <w:p w:rsidR="00800E58" w:rsidRDefault="00345B18" w:rsidP="00800E58">
      <w:r>
        <w:t xml:space="preserve"> </w:t>
      </w:r>
      <w:r w:rsidR="00800E58">
        <w:t>Vi vill att all idrott ska utövas utan otillåtna medel och metoder. Det är viktigt för oss att våra medlemmar utövar såväl träning som tävling utan att använda sig av otillåtna kosttillskott eller dopingpreparat.</w:t>
      </w:r>
    </w:p>
    <w:p w:rsidR="00800E58" w:rsidRDefault="00800E58" w:rsidP="00800E58">
      <w:pPr>
        <w:pStyle w:val="Rubrik2"/>
      </w:pPr>
      <w:r>
        <w:t>Insatser vid misstanke om doping eller om ett dopingfall skulle inträffa</w:t>
      </w:r>
    </w:p>
    <w:p w:rsidR="00800E58" w:rsidRDefault="00800E58" w:rsidP="00800E58"/>
    <w:p w:rsidR="00800E58" w:rsidRDefault="00800E58" w:rsidP="00800E58">
      <w:pPr>
        <w:pStyle w:val="Liststycke"/>
        <w:numPr>
          <w:ilvl w:val="0"/>
          <w:numId w:val="2"/>
        </w:numPr>
      </w:pPr>
      <w:r>
        <w:t>Om föreningen misstänker eller upptäcker att någon medlem använder dopingpreparat kallar styrelsen personen till ett möte för att reda ut vad som hänt.</w:t>
      </w:r>
    </w:p>
    <w:p w:rsidR="00800E58" w:rsidRDefault="00800E58" w:rsidP="00800E58">
      <w:pPr>
        <w:pStyle w:val="Liststycke"/>
        <w:numPr>
          <w:ilvl w:val="0"/>
          <w:numId w:val="2"/>
        </w:numPr>
      </w:pPr>
      <w:r>
        <w:t>Styrelsen erbjuder personen hjälp att komma i kontakt med PRODIS (</w:t>
      </w:r>
      <w:r w:rsidR="00795672">
        <w:t xml:space="preserve">en del i ”100% ren hård träning” </w:t>
      </w:r>
      <w:r>
        <w:t xml:space="preserve">lokalt nätverk i </w:t>
      </w:r>
      <w:r w:rsidR="00795672">
        <w:t>Södermanland</w:t>
      </w:r>
      <w:r>
        <w:t xml:space="preserve"> som har ett dopningsförebyggande arbete) för att kunna få stöd och hjälp så att missbruket upphör. </w:t>
      </w:r>
    </w:p>
    <w:p w:rsidR="00795672" w:rsidRDefault="00795672" w:rsidP="00800E58">
      <w:pPr>
        <w:pStyle w:val="Liststycke"/>
        <w:numPr>
          <w:ilvl w:val="0"/>
          <w:numId w:val="2"/>
        </w:numPr>
      </w:pPr>
      <w:r>
        <w:t>Vid misstanke eller bekräftad doping anmäler styrelsen personen till Riksidrottsförbundet för vidare åtgärd/utredning.</w:t>
      </w:r>
    </w:p>
    <w:p w:rsidR="00795672" w:rsidRDefault="00795672" w:rsidP="00800E58">
      <w:pPr>
        <w:pStyle w:val="Liststycke"/>
        <w:numPr>
          <w:ilvl w:val="0"/>
          <w:numId w:val="2"/>
        </w:numPr>
      </w:pPr>
      <w:r>
        <w:t>Personen får under utredningens gång inte delta i träningar eller tävla under klubbens namn.</w:t>
      </w:r>
    </w:p>
    <w:p w:rsidR="00795672" w:rsidRPr="00800E58" w:rsidRDefault="00795672" w:rsidP="00800E58">
      <w:pPr>
        <w:pStyle w:val="Liststycke"/>
        <w:numPr>
          <w:ilvl w:val="0"/>
          <w:numId w:val="2"/>
        </w:numPr>
      </w:pPr>
      <w:r>
        <w:t>Styrelsen beslutar om eventuell uteslutning ur föreningen.</w:t>
      </w:r>
    </w:p>
    <w:p w:rsidR="00E7031C" w:rsidRPr="00E7031C" w:rsidRDefault="00E7031C" w:rsidP="00E7031C"/>
    <w:sectPr w:rsidR="00E7031C" w:rsidRPr="00E703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AE1" w:rsidRDefault="008E4AE1" w:rsidP="00137136">
      <w:pPr>
        <w:spacing w:after="0" w:line="240" w:lineRule="auto"/>
      </w:pPr>
      <w:r>
        <w:separator/>
      </w:r>
    </w:p>
  </w:endnote>
  <w:endnote w:type="continuationSeparator" w:id="0">
    <w:p w:rsidR="008E4AE1" w:rsidRDefault="008E4AE1" w:rsidP="0013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6" w:rsidRDefault="0013713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6" w:rsidRDefault="0013713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6" w:rsidRDefault="001371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AE1" w:rsidRDefault="008E4AE1" w:rsidP="00137136">
      <w:pPr>
        <w:spacing w:after="0" w:line="240" w:lineRule="auto"/>
      </w:pPr>
      <w:r>
        <w:separator/>
      </w:r>
    </w:p>
  </w:footnote>
  <w:footnote w:type="continuationSeparator" w:id="0">
    <w:p w:rsidR="008E4AE1" w:rsidRDefault="008E4AE1" w:rsidP="00137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6" w:rsidRDefault="001371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6" w:rsidRDefault="00137136">
    <w:pPr>
      <w:pStyle w:val="Sidhuvud"/>
    </w:pPr>
    <w:r w:rsidRPr="00FF5AFE">
      <w:rPr>
        <w:noProof/>
      </w:rPr>
      <w:drawing>
        <wp:inline distT="0" distB="0" distL="0" distR="0" wp14:anchorId="73E08864" wp14:editId="07DD5852">
          <wp:extent cx="5760720" cy="862965"/>
          <wp:effectExtent l="0" t="0" r="0" b="0"/>
          <wp:docPr id="9" name="Picture 6" descr="http://www.nynasik.se/top_hemsidan%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http://www.nynasik.se/top_hemsidan%20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2965"/>
                  </a:xfrm>
                  <a:prstGeom prst="rect">
                    <a:avLst/>
                  </a:prstGeom>
                  <a:noFill/>
                </pic:spPr>
              </pic:pic>
            </a:graphicData>
          </a:graphic>
        </wp:inline>
      </w:drawing>
    </w:r>
  </w:p>
  <w:p w:rsidR="00137136" w:rsidRDefault="0013713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6" w:rsidRDefault="001371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B2889"/>
    <w:multiLevelType w:val="hybridMultilevel"/>
    <w:tmpl w:val="9258B8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26745F7"/>
    <w:multiLevelType w:val="hybridMultilevel"/>
    <w:tmpl w:val="BAF26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FE"/>
    <w:rsid w:val="0000006E"/>
    <w:rsid w:val="00004251"/>
    <w:rsid w:val="00007DF1"/>
    <w:rsid w:val="00012A63"/>
    <w:rsid w:val="00020AF1"/>
    <w:rsid w:val="00022BE4"/>
    <w:rsid w:val="0002413D"/>
    <w:rsid w:val="00025A44"/>
    <w:rsid w:val="00032D68"/>
    <w:rsid w:val="000331F4"/>
    <w:rsid w:val="0003767C"/>
    <w:rsid w:val="00040A91"/>
    <w:rsid w:val="000514DB"/>
    <w:rsid w:val="00053F30"/>
    <w:rsid w:val="0005667A"/>
    <w:rsid w:val="000572ED"/>
    <w:rsid w:val="000673FC"/>
    <w:rsid w:val="00067B5A"/>
    <w:rsid w:val="00071BA4"/>
    <w:rsid w:val="0007233C"/>
    <w:rsid w:val="000734A7"/>
    <w:rsid w:val="0007479F"/>
    <w:rsid w:val="0008478B"/>
    <w:rsid w:val="0008649C"/>
    <w:rsid w:val="00086C3F"/>
    <w:rsid w:val="00087458"/>
    <w:rsid w:val="000A0704"/>
    <w:rsid w:val="000A4D92"/>
    <w:rsid w:val="000A71C1"/>
    <w:rsid w:val="000B03E8"/>
    <w:rsid w:val="000B2528"/>
    <w:rsid w:val="000B52BF"/>
    <w:rsid w:val="000C0828"/>
    <w:rsid w:val="000C20BD"/>
    <w:rsid w:val="000C2986"/>
    <w:rsid w:val="000C74DC"/>
    <w:rsid w:val="000D07BB"/>
    <w:rsid w:val="000D7929"/>
    <w:rsid w:val="000E3719"/>
    <w:rsid w:val="000E6E13"/>
    <w:rsid w:val="000F0C82"/>
    <w:rsid w:val="000F18FE"/>
    <w:rsid w:val="000F30CF"/>
    <w:rsid w:val="000F3E98"/>
    <w:rsid w:val="000F479E"/>
    <w:rsid w:val="00102B0C"/>
    <w:rsid w:val="00115860"/>
    <w:rsid w:val="00115BCF"/>
    <w:rsid w:val="001203E9"/>
    <w:rsid w:val="00123D9A"/>
    <w:rsid w:val="00123E08"/>
    <w:rsid w:val="00123EE5"/>
    <w:rsid w:val="00126739"/>
    <w:rsid w:val="001304F3"/>
    <w:rsid w:val="00137136"/>
    <w:rsid w:val="0014175A"/>
    <w:rsid w:val="0014224E"/>
    <w:rsid w:val="00142E24"/>
    <w:rsid w:val="00144EAB"/>
    <w:rsid w:val="00147B64"/>
    <w:rsid w:val="0016271F"/>
    <w:rsid w:val="00172CB2"/>
    <w:rsid w:val="00175E12"/>
    <w:rsid w:val="00176ADF"/>
    <w:rsid w:val="001812D7"/>
    <w:rsid w:val="00181FC2"/>
    <w:rsid w:val="00190272"/>
    <w:rsid w:val="00192B7B"/>
    <w:rsid w:val="00192B91"/>
    <w:rsid w:val="001A11C9"/>
    <w:rsid w:val="001A3B14"/>
    <w:rsid w:val="001A6E49"/>
    <w:rsid w:val="001B3980"/>
    <w:rsid w:val="001B7D6F"/>
    <w:rsid w:val="001C3940"/>
    <w:rsid w:val="001E506E"/>
    <w:rsid w:val="00201650"/>
    <w:rsid w:val="0020187E"/>
    <w:rsid w:val="00203CCD"/>
    <w:rsid w:val="00206A78"/>
    <w:rsid w:val="002208D2"/>
    <w:rsid w:val="00221E4B"/>
    <w:rsid w:val="00235A93"/>
    <w:rsid w:val="00236EBE"/>
    <w:rsid w:val="00245C72"/>
    <w:rsid w:val="00246CBE"/>
    <w:rsid w:val="0026434D"/>
    <w:rsid w:val="00275EBA"/>
    <w:rsid w:val="00276938"/>
    <w:rsid w:val="00291C21"/>
    <w:rsid w:val="00293ABF"/>
    <w:rsid w:val="002A21AD"/>
    <w:rsid w:val="002A6BBB"/>
    <w:rsid w:val="002B1455"/>
    <w:rsid w:val="002B2095"/>
    <w:rsid w:val="002B28EE"/>
    <w:rsid w:val="002B3745"/>
    <w:rsid w:val="002B44E3"/>
    <w:rsid w:val="002B4792"/>
    <w:rsid w:val="002B6519"/>
    <w:rsid w:val="002B666E"/>
    <w:rsid w:val="002C30D5"/>
    <w:rsid w:val="002D5C72"/>
    <w:rsid w:val="002D6BA6"/>
    <w:rsid w:val="002E2464"/>
    <w:rsid w:val="002E4550"/>
    <w:rsid w:val="00306BA6"/>
    <w:rsid w:val="00321100"/>
    <w:rsid w:val="003220EC"/>
    <w:rsid w:val="003249D2"/>
    <w:rsid w:val="003349F7"/>
    <w:rsid w:val="00334B36"/>
    <w:rsid w:val="0033706E"/>
    <w:rsid w:val="00337783"/>
    <w:rsid w:val="00345B18"/>
    <w:rsid w:val="00346EC7"/>
    <w:rsid w:val="00347E27"/>
    <w:rsid w:val="00350300"/>
    <w:rsid w:val="00351338"/>
    <w:rsid w:val="003543F2"/>
    <w:rsid w:val="00355033"/>
    <w:rsid w:val="00363E9E"/>
    <w:rsid w:val="00367B04"/>
    <w:rsid w:val="003831E5"/>
    <w:rsid w:val="00385932"/>
    <w:rsid w:val="0039422D"/>
    <w:rsid w:val="003A6118"/>
    <w:rsid w:val="003A7AC2"/>
    <w:rsid w:val="003C03B2"/>
    <w:rsid w:val="003C06A2"/>
    <w:rsid w:val="003C6D1A"/>
    <w:rsid w:val="003D0748"/>
    <w:rsid w:val="003D7FD1"/>
    <w:rsid w:val="003E3B5B"/>
    <w:rsid w:val="003E48BC"/>
    <w:rsid w:val="004048A7"/>
    <w:rsid w:val="004063D8"/>
    <w:rsid w:val="004068E9"/>
    <w:rsid w:val="00411196"/>
    <w:rsid w:val="00421185"/>
    <w:rsid w:val="00422049"/>
    <w:rsid w:val="00423F92"/>
    <w:rsid w:val="0042405A"/>
    <w:rsid w:val="0043032B"/>
    <w:rsid w:val="00431FA2"/>
    <w:rsid w:val="0043737F"/>
    <w:rsid w:val="0043763C"/>
    <w:rsid w:val="00440720"/>
    <w:rsid w:val="00446E48"/>
    <w:rsid w:val="00451389"/>
    <w:rsid w:val="00457F8A"/>
    <w:rsid w:val="004702B0"/>
    <w:rsid w:val="00470C7B"/>
    <w:rsid w:val="00472AD8"/>
    <w:rsid w:val="004951E1"/>
    <w:rsid w:val="004A1FB0"/>
    <w:rsid w:val="004A5E29"/>
    <w:rsid w:val="004A699A"/>
    <w:rsid w:val="004B4B7F"/>
    <w:rsid w:val="004B6128"/>
    <w:rsid w:val="004C1F6E"/>
    <w:rsid w:val="004C3349"/>
    <w:rsid w:val="004E1A32"/>
    <w:rsid w:val="004E44AD"/>
    <w:rsid w:val="004F7C16"/>
    <w:rsid w:val="00503A8B"/>
    <w:rsid w:val="00510B32"/>
    <w:rsid w:val="0051348F"/>
    <w:rsid w:val="005215B7"/>
    <w:rsid w:val="00521A75"/>
    <w:rsid w:val="00524D33"/>
    <w:rsid w:val="00526D1B"/>
    <w:rsid w:val="0053020D"/>
    <w:rsid w:val="00533C4E"/>
    <w:rsid w:val="0053610C"/>
    <w:rsid w:val="00540211"/>
    <w:rsid w:val="005411A5"/>
    <w:rsid w:val="00541454"/>
    <w:rsid w:val="00550CFA"/>
    <w:rsid w:val="00551D2F"/>
    <w:rsid w:val="00554087"/>
    <w:rsid w:val="00556E29"/>
    <w:rsid w:val="0056026E"/>
    <w:rsid w:val="00560C86"/>
    <w:rsid w:val="00561700"/>
    <w:rsid w:val="005769FE"/>
    <w:rsid w:val="00581544"/>
    <w:rsid w:val="00581E9F"/>
    <w:rsid w:val="00584334"/>
    <w:rsid w:val="00596349"/>
    <w:rsid w:val="005A66F1"/>
    <w:rsid w:val="005A7608"/>
    <w:rsid w:val="005B489D"/>
    <w:rsid w:val="005B61DC"/>
    <w:rsid w:val="005B6A25"/>
    <w:rsid w:val="005C0C7C"/>
    <w:rsid w:val="005C0D25"/>
    <w:rsid w:val="005C1EC5"/>
    <w:rsid w:val="005C320C"/>
    <w:rsid w:val="005C4C7C"/>
    <w:rsid w:val="005C7DEC"/>
    <w:rsid w:val="005D1EC9"/>
    <w:rsid w:val="005D2692"/>
    <w:rsid w:val="005D3B21"/>
    <w:rsid w:val="005F235C"/>
    <w:rsid w:val="0061766F"/>
    <w:rsid w:val="00624B30"/>
    <w:rsid w:val="00630BDB"/>
    <w:rsid w:val="00647EA1"/>
    <w:rsid w:val="006612B4"/>
    <w:rsid w:val="00664E64"/>
    <w:rsid w:val="006702D6"/>
    <w:rsid w:val="00671822"/>
    <w:rsid w:val="00676886"/>
    <w:rsid w:val="00676EE1"/>
    <w:rsid w:val="006966A4"/>
    <w:rsid w:val="006A18ED"/>
    <w:rsid w:val="006C1FA7"/>
    <w:rsid w:val="006C331B"/>
    <w:rsid w:val="006C6D8C"/>
    <w:rsid w:val="006D1C6E"/>
    <w:rsid w:val="006D5243"/>
    <w:rsid w:val="006F4326"/>
    <w:rsid w:val="006F459E"/>
    <w:rsid w:val="006F714B"/>
    <w:rsid w:val="007010A4"/>
    <w:rsid w:val="007011E5"/>
    <w:rsid w:val="0070166E"/>
    <w:rsid w:val="0070361A"/>
    <w:rsid w:val="00704215"/>
    <w:rsid w:val="00706ED6"/>
    <w:rsid w:val="00713AFE"/>
    <w:rsid w:val="007222C2"/>
    <w:rsid w:val="00734DB8"/>
    <w:rsid w:val="00734DE0"/>
    <w:rsid w:val="0073676D"/>
    <w:rsid w:val="00737940"/>
    <w:rsid w:val="007439A0"/>
    <w:rsid w:val="0074559B"/>
    <w:rsid w:val="00750EA2"/>
    <w:rsid w:val="00752F4A"/>
    <w:rsid w:val="00753F76"/>
    <w:rsid w:val="007558F9"/>
    <w:rsid w:val="00756C52"/>
    <w:rsid w:val="007656C7"/>
    <w:rsid w:val="0077018D"/>
    <w:rsid w:val="00770EFE"/>
    <w:rsid w:val="0077114B"/>
    <w:rsid w:val="00771C64"/>
    <w:rsid w:val="00780CC0"/>
    <w:rsid w:val="00792775"/>
    <w:rsid w:val="00794EE6"/>
    <w:rsid w:val="00795672"/>
    <w:rsid w:val="007A7381"/>
    <w:rsid w:val="007B237A"/>
    <w:rsid w:val="007B290B"/>
    <w:rsid w:val="007B68D4"/>
    <w:rsid w:val="007C1E48"/>
    <w:rsid w:val="007C70CB"/>
    <w:rsid w:val="007D0B53"/>
    <w:rsid w:val="007D122C"/>
    <w:rsid w:val="007E0286"/>
    <w:rsid w:val="007E03DC"/>
    <w:rsid w:val="007E2D19"/>
    <w:rsid w:val="007E5475"/>
    <w:rsid w:val="007F5243"/>
    <w:rsid w:val="00800DDB"/>
    <w:rsid w:val="00800E58"/>
    <w:rsid w:val="008044B6"/>
    <w:rsid w:val="0080750E"/>
    <w:rsid w:val="00811AD4"/>
    <w:rsid w:val="00813271"/>
    <w:rsid w:val="00815C91"/>
    <w:rsid w:val="00824C9A"/>
    <w:rsid w:val="008257AD"/>
    <w:rsid w:val="00833423"/>
    <w:rsid w:val="00833484"/>
    <w:rsid w:val="008507C2"/>
    <w:rsid w:val="00877F30"/>
    <w:rsid w:val="00880782"/>
    <w:rsid w:val="008825ED"/>
    <w:rsid w:val="0088436E"/>
    <w:rsid w:val="00884B5F"/>
    <w:rsid w:val="008850F2"/>
    <w:rsid w:val="00892FE7"/>
    <w:rsid w:val="00897C20"/>
    <w:rsid w:val="008A1DB3"/>
    <w:rsid w:val="008B06D3"/>
    <w:rsid w:val="008B3575"/>
    <w:rsid w:val="008B5BB7"/>
    <w:rsid w:val="008D2ADE"/>
    <w:rsid w:val="008D6AB0"/>
    <w:rsid w:val="008E4AE1"/>
    <w:rsid w:val="008F72D3"/>
    <w:rsid w:val="00900B96"/>
    <w:rsid w:val="00901607"/>
    <w:rsid w:val="00905539"/>
    <w:rsid w:val="0091206F"/>
    <w:rsid w:val="009133B1"/>
    <w:rsid w:val="00922E66"/>
    <w:rsid w:val="00924C73"/>
    <w:rsid w:val="00935C34"/>
    <w:rsid w:val="0094203A"/>
    <w:rsid w:val="00942C35"/>
    <w:rsid w:val="00946183"/>
    <w:rsid w:val="00964DAA"/>
    <w:rsid w:val="00970804"/>
    <w:rsid w:val="00973689"/>
    <w:rsid w:val="00976DEA"/>
    <w:rsid w:val="00986ABE"/>
    <w:rsid w:val="009908C9"/>
    <w:rsid w:val="00996CD5"/>
    <w:rsid w:val="00997439"/>
    <w:rsid w:val="00997AA8"/>
    <w:rsid w:val="009A226A"/>
    <w:rsid w:val="009A7BE7"/>
    <w:rsid w:val="009B0FF0"/>
    <w:rsid w:val="009B3180"/>
    <w:rsid w:val="009B3863"/>
    <w:rsid w:val="009B5802"/>
    <w:rsid w:val="009B7055"/>
    <w:rsid w:val="009B748C"/>
    <w:rsid w:val="009C0F97"/>
    <w:rsid w:val="009C1C1F"/>
    <w:rsid w:val="009C54E6"/>
    <w:rsid w:val="009C5D22"/>
    <w:rsid w:val="009C7108"/>
    <w:rsid w:val="009D123C"/>
    <w:rsid w:val="009D2F3F"/>
    <w:rsid w:val="009D4FD2"/>
    <w:rsid w:val="009D7F7D"/>
    <w:rsid w:val="009E17B9"/>
    <w:rsid w:val="009E250D"/>
    <w:rsid w:val="009E4065"/>
    <w:rsid w:val="009E6514"/>
    <w:rsid w:val="009F5F28"/>
    <w:rsid w:val="009F7D96"/>
    <w:rsid w:val="00A02A78"/>
    <w:rsid w:val="00A04507"/>
    <w:rsid w:val="00A0749C"/>
    <w:rsid w:val="00A14133"/>
    <w:rsid w:val="00A142DB"/>
    <w:rsid w:val="00A146C6"/>
    <w:rsid w:val="00A239DF"/>
    <w:rsid w:val="00A24111"/>
    <w:rsid w:val="00A24BA5"/>
    <w:rsid w:val="00A259F4"/>
    <w:rsid w:val="00A31FD8"/>
    <w:rsid w:val="00A349BA"/>
    <w:rsid w:val="00A35693"/>
    <w:rsid w:val="00A40132"/>
    <w:rsid w:val="00A40FF2"/>
    <w:rsid w:val="00A42C4E"/>
    <w:rsid w:val="00A531CF"/>
    <w:rsid w:val="00A559E8"/>
    <w:rsid w:val="00A606B6"/>
    <w:rsid w:val="00A61684"/>
    <w:rsid w:val="00A71399"/>
    <w:rsid w:val="00A73425"/>
    <w:rsid w:val="00A82A54"/>
    <w:rsid w:val="00A878D3"/>
    <w:rsid w:val="00AA5B83"/>
    <w:rsid w:val="00AB05F5"/>
    <w:rsid w:val="00AB650C"/>
    <w:rsid w:val="00AB7A29"/>
    <w:rsid w:val="00AC22A7"/>
    <w:rsid w:val="00AC5B7D"/>
    <w:rsid w:val="00AC7999"/>
    <w:rsid w:val="00AC7AD2"/>
    <w:rsid w:val="00AD5A2E"/>
    <w:rsid w:val="00AE17F3"/>
    <w:rsid w:val="00AF0F07"/>
    <w:rsid w:val="00AF24E8"/>
    <w:rsid w:val="00AF26F0"/>
    <w:rsid w:val="00AF7241"/>
    <w:rsid w:val="00B038DD"/>
    <w:rsid w:val="00B07955"/>
    <w:rsid w:val="00B1089C"/>
    <w:rsid w:val="00B13787"/>
    <w:rsid w:val="00B1388C"/>
    <w:rsid w:val="00B215F7"/>
    <w:rsid w:val="00B219BE"/>
    <w:rsid w:val="00B229FC"/>
    <w:rsid w:val="00B22B44"/>
    <w:rsid w:val="00B248A4"/>
    <w:rsid w:val="00B343D8"/>
    <w:rsid w:val="00B347D2"/>
    <w:rsid w:val="00B52EFE"/>
    <w:rsid w:val="00B550B1"/>
    <w:rsid w:val="00B77372"/>
    <w:rsid w:val="00B84F0D"/>
    <w:rsid w:val="00B8734A"/>
    <w:rsid w:val="00B90D94"/>
    <w:rsid w:val="00BA5751"/>
    <w:rsid w:val="00BA79B6"/>
    <w:rsid w:val="00BB6AC4"/>
    <w:rsid w:val="00BC05E6"/>
    <w:rsid w:val="00BC3538"/>
    <w:rsid w:val="00BC39E8"/>
    <w:rsid w:val="00BD51F9"/>
    <w:rsid w:val="00BE2D57"/>
    <w:rsid w:val="00BE3EDD"/>
    <w:rsid w:val="00BE455A"/>
    <w:rsid w:val="00BE6533"/>
    <w:rsid w:val="00BE7926"/>
    <w:rsid w:val="00BF0845"/>
    <w:rsid w:val="00BF2488"/>
    <w:rsid w:val="00BF403C"/>
    <w:rsid w:val="00BF68BB"/>
    <w:rsid w:val="00C0320F"/>
    <w:rsid w:val="00C038AC"/>
    <w:rsid w:val="00C0530E"/>
    <w:rsid w:val="00C05B2E"/>
    <w:rsid w:val="00C10857"/>
    <w:rsid w:val="00C11727"/>
    <w:rsid w:val="00C30D5B"/>
    <w:rsid w:val="00C43CF8"/>
    <w:rsid w:val="00C47BFD"/>
    <w:rsid w:val="00C56F13"/>
    <w:rsid w:val="00C608AC"/>
    <w:rsid w:val="00C67A14"/>
    <w:rsid w:val="00C749A6"/>
    <w:rsid w:val="00C8266F"/>
    <w:rsid w:val="00C85175"/>
    <w:rsid w:val="00C86126"/>
    <w:rsid w:val="00C87D11"/>
    <w:rsid w:val="00C90E8E"/>
    <w:rsid w:val="00C915F5"/>
    <w:rsid w:val="00C953C1"/>
    <w:rsid w:val="00CA33AF"/>
    <w:rsid w:val="00CA6E99"/>
    <w:rsid w:val="00CB039F"/>
    <w:rsid w:val="00CD605A"/>
    <w:rsid w:val="00CF266F"/>
    <w:rsid w:val="00CF4DDF"/>
    <w:rsid w:val="00CF6FE5"/>
    <w:rsid w:val="00D01319"/>
    <w:rsid w:val="00D06E02"/>
    <w:rsid w:val="00D11F00"/>
    <w:rsid w:val="00D215B4"/>
    <w:rsid w:val="00D22BFF"/>
    <w:rsid w:val="00D2492D"/>
    <w:rsid w:val="00D25038"/>
    <w:rsid w:val="00D30D25"/>
    <w:rsid w:val="00D31462"/>
    <w:rsid w:val="00D32A73"/>
    <w:rsid w:val="00D33F88"/>
    <w:rsid w:val="00D35DB3"/>
    <w:rsid w:val="00D40027"/>
    <w:rsid w:val="00D405A3"/>
    <w:rsid w:val="00D4754B"/>
    <w:rsid w:val="00D56DA7"/>
    <w:rsid w:val="00D57BF8"/>
    <w:rsid w:val="00D60F9D"/>
    <w:rsid w:val="00D643CE"/>
    <w:rsid w:val="00D64E68"/>
    <w:rsid w:val="00D65794"/>
    <w:rsid w:val="00D7471F"/>
    <w:rsid w:val="00D80DB6"/>
    <w:rsid w:val="00D91447"/>
    <w:rsid w:val="00D91B6D"/>
    <w:rsid w:val="00D9385B"/>
    <w:rsid w:val="00DA3B17"/>
    <w:rsid w:val="00DB0C86"/>
    <w:rsid w:val="00DB5A86"/>
    <w:rsid w:val="00DB7D49"/>
    <w:rsid w:val="00DC5C02"/>
    <w:rsid w:val="00DC6534"/>
    <w:rsid w:val="00DE11E4"/>
    <w:rsid w:val="00DE3C52"/>
    <w:rsid w:val="00DE4CF8"/>
    <w:rsid w:val="00DE5733"/>
    <w:rsid w:val="00DF18D9"/>
    <w:rsid w:val="00DF30FC"/>
    <w:rsid w:val="00E024AD"/>
    <w:rsid w:val="00E04612"/>
    <w:rsid w:val="00E22319"/>
    <w:rsid w:val="00E23C8E"/>
    <w:rsid w:val="00E25D60"/>
    <w:rsid w:val="00E26A59"/>
    <w:rsid w:val="00E33E63"/>
    <w:rsid w:val="00E3412D"/>
    <w:rsid w:val="00E40ACE"/>
    <w:rsid w:val="00E44112"/>
    <w:rsid w:val="00E5501D"/>
    <w:rsid w:val="00E57704"/>
    <w:rsid w:val="00E63037"/>
    <w:rsid w:val="00E63380"/>
    <w:rsid w:val="00E7031C"/>
    <w:rsid w:val="00E708FC"/>
    <w:rsid w:val="00E74854"/>
    <w:rsid w:val="00E805FB"/>
    <w:rsid w:val="00E82DC4"/>
    <w:rsid w:val="00E8569C"/>
    <w:rsid w:val="00E85F40"/>
    <w:rsid w:val="00E921C9"/>
    <w:rsid w:val="00E97DF7"/>
    <w:rsid w:val="00EA1AB2"/>
    <w:rsid w:val="00EB1E16"/>
    <w:rsid w:val="00EC2934"/>
    <w:rsid w:val="00EC764B"/>
    <w:rsid w:val="00ED56C8"/>
    <w:rsid w:val="00EE0F40"/>
    <w:rsid w:val="00EE4A36"/>
    <w:rsid w:val="00EE5C2F"/>
    <w:rsid w:val="00EF28AE"/>
    <w:rsid w:val="00F12D3E"/>
    <w:rsid w:val="00F1610D"/>
    <w:rsid w:val="00F21740"/>
    <w:rsid w:val="00F23CEB"/>
    <w:rsid w:val="00F314B9"/>
    <w:rsid w:val="00F32345"/>
    <w:rsid w:val="00F56F74"/>
    <w:rsid w:val="00F61841"/>
    <w:rsid w:val="00F6390E"/>
    <w:rsid w:val="00F71D67"/>
    <w:rsid w:val="00F72333"/>
    <w:rsid w:val="00F77CFF"/>
    <w:rsid w:val="00F80323"/>
    <w:rsid w:val="00F81ADB"/>
    <w:rsid w:val="00F826C6"/>
    <w:rsid w:val="00F84D2E"/>
    <w:rsid w:val="00F855C1"/>
    <w:rsid w:val="00F970EE"/>
    <w:rsid w:val="00FA070D"/>
    <w:rsid w:val="00FA1348"/>
    <w:rsid w:val="00FA2363"/>
    <w:rsid w:val="00FB08B7"/>
    <w:rsid w:val="00FB4C09"/>
    <w:rsid w:val="00FB54EC"/>
    <w:rsid w:val="00FB7AEE"/>
    <w:rsid w:val="00FC4809"/>
    <w:rsid w:val="00FC64FC"/>
    <w:rsid w:val="00FC6FEC"/>
    <w:rsid w:val="00FC746C"/>
    <w:rsid w:val="00FD14BE"/>
    <w:rsid w:val="00FD2446"/>
    <w:rsid w:val="00FD282E"/>
    <w:rsid w:val="00FE1BCF"/>
    <w:rsid w:val="00FE66A6"/>
    <w:rsid w:val="00FF05BE"/>
    <w:rsid w:val="00FF0C02"/>
    <w:rsid w:val="00FF5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A1C3"/>
  <w15:docId w15:val="{73577CB4-C816-46B4-B969-5DE8EBBE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C1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4C1F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F5A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5AFE"/>
    <w:rPr>
      <w:rFonts w:ascii="Tahoma" w:hAnsi="Tahoma" w:cs="Tahoma"/>
      <w:sz w:val="16"/>
      <w:szCs w:val="16"/>
    </w:rPr>
  </w:style>
  <w:style w:type="paragraph" w:styleId="Sidhuvud">
    <w:name w:val="header"/>
    <w:basedOn w:val="Normal"/>
    <w:link w:val="SidhuvudChar"/>
    <w:uiPriority w:val="99"/>
    <w:unhideWhenUsed/>
    <w:rsid w:val="001371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7136"/>
  </w:style>
  <w:style w:type="paragraph" w:styleId="Sidfot">
    <w:name w:val="footer"/>
    <w:basedOn w:val="Normal"/>
    <w:link w:val="SidfotChar"/>
    <w:uiPriority w:val="99"/>
    <w:unhideWhenUsed/>
    <w:rsid w:val="001371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7136"/>
  </w:style>
  <w:style w:type="character" w:customStyle="1" w:styleId="Rubrik2Char">
    <w:name w:val="Rubrik 2 Char"/>
    <w:basedOn w:val="Standardstycketeckensnitt"/>
    <w:link w:val="Rubrik2"/>
    <w:uiPriority w:val="9"/>
    <w:rsid w:val="004C1F6E"/>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4C1F6E"/>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AC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373</Words>
  <Characters>1982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Svafo</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Bohm</dc:creator>
  <cp:lastModifiedBy>Åsa Stenros</cp:lastModifiedBy>
  <cp:revision>6</cp:revision>
  <dcterms:created xsi:type="dcterms:W3CDTF">2020-08-07T09:51:00Z</dcterms:created>
  <dcterms:modified xsi:type="dcterms:W3CDTF">2020-08-25T06:23:00Z</dcterms:modified>
</cp:coreProperties>
</file>